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2BA" w:rsidRDefault="00DA7D84">
      <w:pPr>
        <w:rPr>
          <w:b/>
          <w:sz w:val="28"/>
        </w:rPr>
      </w:pPr>
      <w:r w:rsidRPr="00DA7D84">
        <w:rPr>
          <w:b/>
          <w:sz w:val="28"/>
        </w:rPr>
        <w:t>Answers to A to Z Banner Game</w:t>
      </w:r>
    </w:p>
    <w:p w:rsidR="00BC2DEA" w:rsidRPr="00DA7D84" w:rsidRDefault="00BC2DEA">
      <w:pPr>
        <w:rPr>
          <w:b/>
          <w:sz w:val="28"/>
        </w:rPr>
      </w:pPr>
      <w:bookmarkStart w:id="0" w:name="_GoBack"/>
      <w:bookmarkEnd w:id="0"/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Aubergine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Butternut Squash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Celeriac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Daikon Radish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Elderberry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Fennel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Ginger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Herbs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Iceberg Lettuce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Jack Fruit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Kale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Lemon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Mushroom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Nectarine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Okra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Papaya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Quince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Rhubarb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Spinach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Tomato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Ugli</w:t>
      </w:r>
      <w:proofErr w:type="spellEnd"/>
      <w:r>
        <w:t xml:space="preserve"> Fruit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Victoria Plum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Watercress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proofErr w:type="spellStart"/>
      <w:r>
        <w:t>Xigua</w:t>
      </w:r>
      <w:proofErr w:type="spellEnd"/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t>Yam</w:t>
      </w:r>
    </w:p>
    <w:p w:rsidR="00DA7D84" w:rsidRDefault="00DA7D84" w:rsidP="00BC2DE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Zucchini</w:t>
      </w:r>
    </w:p>
    <w:p w:rsidR="00DA7D84" w:rsidRDefault="00DA7D84"/>
    <w:p w:rsidR="00DA7D84" w:rsidRDefault="00DA7D84"/>
    <w:p w:rsidR="00DA7D84" w:rsidRDefault="00DA7D84"/>
    <w:p w:rsidR="00DA7D84" w:rsidRDefault="00DA7D84"/>
    <w:sectPr w:rsidR="00DA7D84" w:rsidSect="005F09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97698A"/>
    <w:multiLevelType w:val="hybridMultilevel"/>
    <w:tmpl w:val="2A545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D84"/>
    <w:rsid w:val="001D4551"/>
    <w:rsid w:val="005F09E7"/>
    <w:rsid w:val="00976010"/>
    <w:rsid w:val="00BC2DEA"/>
    <w:rsid w:val="00D34EED"/>
    <w:rsid w:val="00DA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C3B485-6F99-4A92-9829-AF3861A25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2013-06-28T11:13:00Z</dcterms:created>
  <dcterms:modified xsi:type="dcterms:W3CDTF">2013-06-28T11:24:00Z</dcterms:modified>
</cp:coreProperties>
</file>